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7C0" w:rsidRDefault="002847C0">
      <w:pPr>
        <w:rPr>
          <w:rFonts w:ascii="仿宋" w:eastAsia="仿宋" w:hAnsi="仿宋"/>
          <w:sz w:val="28"/>
          <w:szCs w:val="28"/>
        </w:rPr>
      </w:pPr>
    </w:p>
    <w:p w:rsidR="002847C0" w:rsidRDefault="00A527C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附件1：</w:t>
      </w:r>
    </w:p>
    <w:p w:rsidR="002847C0" w:rsidRDefault="00A527CF">
      <w:pPr>
        <w:spacing w:beforeLines="100" w:before="312" w:afterLines="100" w:after="312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中央级普通高校改善基本办学条件专项资金</w:t>
      </w:r>
    </w:p>
    <w:p w:rsidR="002847C0" w:rsidRDefault="00A527CF">
      <w:pPr>
        <w:spacing w:beforeLines="100" w:before="312" w:afterLines="100" w:after="312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设备购置类项目申报书</w:t>
      </w:r>
    </w:p>
    <w:p w:rsidR="002847C0" w:rsidRDefault="002847C0">
      <w:pPr>
        <w:rPr>
          <w:rFonts w:ascii="仿宋" w:eastAsia="仿宋" w:hAnsi="仿宋"/>
          <w:sz w:val="32"/>
          <w:szCs w:val="32"/>
        </w:rPr>
      </w:pPr>
    </w:p>
    <w:p w:rsidR="002847C0" w:rsidRDefault="002847C0">
      <w:pPr>
        <w:rPr>
          <w:rFonts w:ascii="仿宋" w:eastAsia="仿宋" w:hAnsi="仿宋"/>
          <w:sz w:val="32"/>
          <w:szCs w:val="32"/>
        </w:rPr>
      </w:pPr>
    </w:p>
    <w:p w:rsidR="002847C0" w:rsidRDefault="002847C0">
      <w:pPr>
        <w:rPr>
          <w:rFonts w:ascii="仿宋" w:eastAsia="仿宋" w:hAnsi="仿宋"/>
          <w:sz w:val="32"/>
          <w:szCs w:val="32"/>
        </w:rPr>
      </w:pPr>
    </w:p>
    <w:p w:rsidR="002847C0" w:rsidRDefault="002847C0">
      <w:pPr>
        <w:rPr>
          <w:rFonts w:ascii="仿宋" w:eastAsia="仿宋" w:hAnsi="仿宋"/>
          <w:sz w:val="32"/>
          <w:szCs w:val="32"/>
        </w:rPr>
      </w:pPr>
    </w:p>
    <w:p w:rsidR="002847C0" w:rsidRDefault="002847C0">
      <w:pPr>
        <w:rPr>
          <w:rFonts w:ascii="仿宋" w:eastAsia="仿宋" w:hAnsi="仿宋"/>
          <w:sz w:val="32"/>
          <w:szCs w:val="32"/>
        </w:rPr>
      </w:pPr>
    </w:p>
    <w:p w:rsidR="002847C0" w:rsidRDefault="002847C0">
      <w:pPr>
        <w:rPr>
          <w:rFonts w:ascii="仿宋" w:eastAsia="仿宋" w:hAnsi="仿宋"/>
          <w:sz w:val="32"/>
          <w:szCs w:val="32"/>
        </w:rPr>
      </w:pPr>
    </w:p>
    <w:p w:rsidR="002847C0" w:rsidRDefault="002847C0">
      <w:pPr>
        <w:rPr>
          <w:rFonts w:ascii="仿宋" w:eastAsia="仿宋" w:hAnsi="仿宋"/>
          <w:sz w:val="32"/>
          <w:szCs w:val="32"/>
        </w:rPr>
      </w:pPr>
    </w:p>
    <w:p w:rsidR="002847C0" w:rsidRDefault="00A527CF">
      <w:pPr>
        <w:ind w:firstLineChars="500" w:firstLine="160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295275</wp:posOffset>
                </wp:positionV>
                <wp:extent cx="2124075" cy="0"/>
                <wp:effectExtent l="9525" t="9525" r="9525" b="9525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6" o:spid="_x0000_s1026" o:spt="32" type="#_x0000_t32" style="position:absolute;left:0pt;margin-left:159pt;margin-top:23.25pt;height:0pt;width:167.25pt;z-index:251659264;mso-width-relative:page;mso-height-relative:page;" filled="f" stroked="t" coordsize="21600,21600" o:gfxdata="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5XuWi1wAAAAkBAAAPAAAAAAAAAAEAIAAAACIAAABkcnMvZG93bnJldi54bWxQSwEC&#10;FAAUAAAACACHTuJAF5v06vUBAAC+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eastAsia="仿宋" w:hAnsi="仿宋" w:hint="eastAsia"/>
          <w:sz w:val="32"/>
          <w:szCs w:val="32"/>
        </w:rPr>
        <w:t>项目名称：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</w:p>
    <w:p w:rsidR="002847C0" w:rsidRDefault="00A527CF">
      <w:pPr>
        <w:ind w:firstLineChars="500" w:firstLine="160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327660</wp:posOffset>
                </wp:positionV>
                <wp:extent cx="2124075" cy="0"/>
                <wp:effectExtent l="9525" t="9525" r="9525" b="952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6" o:spid="_x0000_s1026" o:spt="32" type="#_x0000_t32" style="position:absolute;left:0pt;margin-left:159.75pt;margin-top:25.8pt;height:0pt;width:167.25pt;z-index:251660288;mso-width-relative:page;mso-height-relative:page;" filled="f" stroked="t" coordsize="21600,21600" o:gfxdata="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p0YidYAAAAJAQAADwAAAAAAAAABACAAAAAiAAAAZHJzL2Rvd25yZXYueG1sUEsBAhQA&#10;FAAAAAgAh07iQDmnh7L0AQAAvgMAAA4AAAAAAAAAAQAgAAAAJQ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eastAsia="仿宋" w:hAnsi="仿宋" w:hint="eastAsia"/>
          <w:sz w:val="32"/>
          <w:szCs w:val="32"/>
        </w:rPr>
        <w:t>申请单位：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2847C0" w:rsidRDefault="00A527CF">
      <w:pPr>
        <w:ind w:firstLineChars="500" w:firstLine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申报日期：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202</w:t>
      </w:r>
      <w:r w:rsidR="00B65553">
        <w:rPr>
          <w:rFonts w:ascii="仿宋" w:eastAsia="仿宋" w:hAnsi="仿宋"/>
          <w:sz w:val="32"/>
          <w:szCs w:val="32"/>
          <w:u w:val="single"/>
        </w:rPr>
        <w:t>4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日   </w:t>
      </w:r>
    </w:p>
    <w:p w:rsidR="002847C0" w:rsidRDefault="002847C0">
      <w:pPr>
        <w:rPr>
          <w:rFonts w:ascii="仿宋" w:eastAsia="仿宋" w:hAnsi="仿宋"/>
          <w:sz w:val="32"/>
          <w:szCs w:val="32"/>
        </w:rPr>
      </w:pPr>
    </w:p>
    <w:p w:rsidR="002847C0" w:rsidRDefault="002847C0">
      <w:pPr>
        <w:rPr>
          <w:rFonts w:ascii="仿宋" w:eastAsia="仿宋" w:hAnsi="仿宋"/>
          <w:sz w:val="32"/>
          <w:szCs w:val="32"/>
        </w:rPr>
      </w:pPr>
    </w:p>
    <w:p w:rsidR="002847C0" w:rsidRDefault="002847C0">
      <w:pPr>
        <w:rPr>
          <w:rFonts w:ascii="仿宋" w:eastAsia="仿宋" w:hAnsi="仿宋"/>
          <w:sz w:val="32"/>
          <w:szCs w:val="32"/>
        </w:rPr>
      </w:pPr>
    </w:p>
    <w:p w:rsidR="002847C0" w:rsidRDefault="002847C0">
      <w:pPr>
        <w:rPr>
          <w:rFonts w:ascii="仿宋" w:eastAsia="仿宋" w:hAnsi="仿宋"/>
          <w:sz w:val="32"/>
          <w:szCs w:val="32"/>
        </w:rPr>
      </w:pPr>
    </w:p>
    <w:p w:rsidR="002847C0" w:rsidRDefault="00A527C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北京大学实验室与设备管理部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2847C0" w:rsidRDefault="002847C0">
      <w:pPr>
        <w:jc w:val="center"/>
        <w:rPr>
          <w:rFonts w:ascii="仿宋" w:eastAsia="仿宋" w:hAnsi="仿宋"/>
          <w:sz w:val="28"/>
          <w:szCs w:val="28"/>
        </w:rPr>
      </w:pPr>
    </w:p>
    <w:p w:rsidR="002847C0" w:rsidRDefault="00A527CF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47C0" w:rsidRDefault="00A527CF">
      <w:pPr>
        <w:numPr>
          <w:ilvl w:val="0"/>
          <w:numId w:val="1"/>
        </w:num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项目基本情况</w:t>
      </w:r>
    </w:p>
    <w:tbl>
      <w:tblPr>
        <w:tblpPr w:leftFromText="180" w:rightFromText="180" w:vertAnchor="page" w:horzAnchor="margin" w:tblpY="2717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85"/>
        <w:gridCol w:w="1559"/>
        <w:gridCol w:w="2552"/>
      </w:tblGrid>
      <w:tr w:rsidR="002847C0">
        <w:trPr>
          <w:trHeight w:val="558"/>
        </w:trPr>
        <w:tc>
          <w:tcPr>
            <w:tcW w:w="1668" w:type="dxa"/>
            <w:vAlign w:val="center"/>
          </w:tcPr>
          <w:p w:rsidR="002847C0" w:rsidRDefault="00A527CF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32"/>
              </w:rPr>
              <w:br w:type="page"/>
            </w:r>
            <w:r>
              <w:rPr>
                <w:rFonts w:ascii="仿宋" w:eastAsia="仿宋" w:hAnsi="仿宋"/>
                <w:b/>
                <w:sz w:val="24"/>
              </w:rPr>
              <w:br w:type="page"/>
            </w:r>
            <w:r>
              <w:rPr>
                <w:rFonts w:ascii="仿宋" w:eastAsia="仿宋" w:hAnsi="仿宋" w:hint="eastAsia"/>
                <w:b/>
                <w:sz w:val="24"/>
              </w:rPr>
              <w:t>项目名称</w:t>
            </w:r>
          </w:p>
        </w:tc>
        <w:tc>
          <w:tcPr>
            <w:tcW w:w="2585" w:type="dxa"/>
            <w:vAlign w:val="center"/>
          </w:tcPr>
          <w:p w:rsidR="002847C0" w:rsidRDefault="002847C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847C0" w:rsidRDefault="00A527C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申请院系/</w:t>
            </w:r>
            <w:r>
              <w:rPr>
                <w:rFonts w:ascii="仿宋" w:eastAsia="仿宋" w:hAnsi="仿宋"/>
                <w:b/>
                <w:sz w:val="24"/>
              </w:rPr>
              <w:t>单位</w:t>
            </w:r>
          </w:p>
        </w:tc>
        <w:tc>
          <w:tcPr>
            <w:tcW w:w="2552" w:type="dxa"/>
            <w:vAlign w:val="center"/>
          </w:tcPr>
          <w:p w:rsidR="002847C0" w:rsidRDefault="002847C0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2847C0">
        <w:trPr>
          <w:trHeight w:val="551"/>
        </w:trPr>
        <w:tc>
          <w:tcPr>
            <w:tcW w:w="1668" w:type="dxa"/>
            <w:vAlign w:val="center"/>
          </w:tcPr>
          <w:p w:rsidR="002847C0" w:rsidRDefault="00A527CF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项目负责人</w:t>
            </w:r>
          </w:p>
        </w:tc>
        <w:tc>
          <w:tcPr>
            <w:tcW w:w="2585" w:type="dxa"/>
            <w:vAlign w:val="center"/>
          </w:tcPr>
          <w:p w:rsidR="002847C0" w:rsidRDefault="002847C0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 w:rsidR="002847C0" w:rsidRDefault="00A527C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职称/职务</w:t>
            </w:r>
          </w:p>
        </w:tc>
        <w:tc>
          <w:tcPr>
            <w:tcW w:w="2552" w:type="dxa"/>
            <w:vAlign w:val="center"/>
          </w:tcPr>
          <w:p w:rsidR="002847C0" w:rsidRDefault="002847C0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2847C0">
        <w:trPr>
          <w:trHeight w:val="551"/>
        </w:trPr>
        <w:tc>
          <w:tcPr>
            <w:tcW w:w="1668" w:type="dxa"/>
            <w:vAlign w:val="center"/>
          </w:tcPr>
          <w:p w:rsidR="002847C0" w:rsidRDefault="00A527CF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负责人手机</w:t>
            </w:r>
          </w:p>
        </w:tc>
        <w:tc>
          <w:tcPr>
            <w:tcW w:w="2585" w:type="dxa"/>
            <w:vAlign w:val="center"/>
          </w:tcPr>
          <w:p w:rsidR="002847C0" w:rsidRDefault="002847C0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 w:rsidR="002847C0" w:rsidRDefault="00A527C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负责人邮箱</w:t>
            </w:r>
          </w:p>
        </w:tc>
        <w:tc>
          <w:tcPr>
            <w:tcW w:w="2552" w:type="dxa"/>
            <w:vAlign w:val="center"/>
          </w:tcPr>
          <w:p w:rsidR="002847C0" w:rsidRDefault="002847C0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2847C0">
        <w:trPr>
          <w:trHeight w:val="551"/>
        </w:trPr>
        <w:tc>
          <w:tcPr>
            <w:tcW w:w="1668" w:type="dxa"/>
            <w:vAlign w:val="center"/>
          </w:tcPr>
          <w:p w:rsidR="002847C0" w:rsidRDefault="00A527CF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项目执行人</w:t>
            </w:r>
          </w:p>
        </w:tc>
        <w:tc>
          <w:tcPr>
            <w:tcW w:w="2585" w:type="dxa"/>
            <w:vAlign w:val="center"/>
          </w:tcPr>
          <w:p w:rsidR="002847C0" w:rsidRDefault="002847C0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 w:rsidR="002847C0" w:rsidRDefault="00A527C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执行人手机</w:t>
            </w:r>
          </w:p>
        </w:tc>
        <w:tc>
          <w:tcPr>
            <w:tcW w:w="2552" w:type="dxa"/>
            <w:vAlign w:val="center"/>
          </w:tcPr>
          <w:p w:rsidR="002847C0" w:rsidRDefault="002847C0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2847C0">
        <w:trPr>
          <w:trHeight w:val="551"/>
        </w:trPr>
        <w:tc>
          <w:tcPr>
            <w:tcW w:w="1668" w:type="dxa"/>
            <w:vAlign w:val="center"/>
          </w:tcPr>
          <w:p w:rsidR="002847C0" w:rsidRDefault="00A527CF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执行人邮箱</w:t>
            </w:r>
          </w:p>
        </w:tc>
        <w:tc>
          <w:tcPr>
            <w:tcW w:w="2585" w:type="dxa"/>
            <w:vAlign w:val="center"/>
          </w:tcPr>
          <w:p w:rsidR="002847C0" w:rsidRDefault="002847C0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1559" w:type="dxa"/>
            <w:vAlign w:val="center"/>
          </w:tcPr>
          <w:p w:rsidR="002847C0" w:rsidRDefault="002847C0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552" w:type="dxa"/>
            <w:vAlign w:val="center"/>
          </w:tcPr>
          <w:p w:rsidR="002847C0" w:rsidRDefault="002847C0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2847C0">
        <w:trPr>
          <w:trHeight w:val="837"/>
        </w:trPr>
        <w:tc>
          <w:tcPr>
            <w:tcW w:w="1668" w:type="dxa"/>
            <w:vAlign w:val="center"/>
          </w:tcPr>
          <w:p w:rsidR="002847C0" w:rsidRDefault="00A527CF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项目预算经费</w:t>
            </w:r>
          </w:p>
        </w:tc>
        <w:tc>
          <w:tcPr>
            <w:tcW w:w="6696" w:type="dxa"/>
            <w:gridSpan w:val="3"/>
            <w:vAlign w:val="center"/>
          </w:tcPr>
          <w:p w:rsidR="002847C0" w:rsidRDefault="00A527CF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            </w:t>
            </w:r>
            <w:r>
              <w:rPr>
                <w:rFonts w:ascii="仿宋" w:eastAsia="仿宋" w:hAnsi="仿宋" w:hint="eastAsia"/>
                <w:b/>
                <w:sz w:val="24"/>
              </w:rPr>
              <w:t>万元</w:t>
            </w:r>
          </w:p>
        </w:tc>
      </w:tr>
    </w:tbl>
    <w:p w:rsidR="002847C0" w:rsidRDefault="002847C0">
      <w:pPr>
        <w:ind w:left="720"/>
        <w:rPr>
          <w:rFonts w:ascii="仿宋" w:eastAsia="仿宋" w:hAnsi="仿宋"/>
          <w:b/>
          <w:sz w:val="28"/>
          <w:szCs w:val="28"/>
        </w:rPr>
      </w:pPr>
    </w:p>
    <w:p w:rsidR="002847C0" w:rsidRDefault="00A527CF">
      <w:pPr>
        <w:numPr>
          <w:ilvl w:val="0"/>
          <w:numId w:val="1"/>
        </w:num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项目内容（5</w:t>
      </w:r>
      <w:r>
        <w:rPr>
          <w:rFonts w:ascii="仿宋" w:eastAsia="仿宋" w:hAnsi="仿宋"/>
          <w:b/>
          <w:sz w:val="28"/>
          <w:szCs w:val="28"/>
        </w:rPr>
        <w:t>000</w:t>
      </w:r>
      <w:r>
        <w:rPr>
          <w:rFonts w:ascii="仿宋" w:eastAsia="仿宋" w:hAnsi="仿宋" w:hint="eastAsia"/>
          <w:b/>
          <w:sz w:val="28"/>
          <w:szCs w:val="28"/>
        </w:rPr>
        <w:t>字以内）</w:t>
      </w:r>
    </w:p>
    <w:p w:rsidR="002847C0" w:rsidRDefault="00A527CF">
      <w:pPr>
        <w:pStyle w:val="a6"/>
        <w:numPr>
          <w:ilvl w:val="1"/>
          <w:numId w:val="1"/>
        </w:numPr>
        <w:ind w:firstLineChars="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项目实施必要性分析</w:t>
      </w:r>
    </w:p>
    <w:p w:rsidR="002847C0" w:rsidRDefault="00A527CF">
      <w:pPr>
        <w:tabs>
          <w:tab w:val="left" w:pos="426"/>
        </w:tabs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归纳本院系本科实验教学体系中存在的关键问题，说明项目实施对解决这些问题的促进作用，项目预期惠及的师生数。</w:t>
      </w:r>
    </w:p>
    <w:p w:rsidR="002847C0" w:rsidRDefault="002847C0">
      <w:pPr>
        <w:tabs>
          <w:tab w:val="left" w:pos="426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2847C0" w:rsidRDefault="002847C0">
      <w:pPr>
        <w:tabs>
          <w:tab w:val="left" w:pos="426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2847C0" w:rsidRDefault="002847C0">
      <w:pPr>
        <w:tabs>
          <w:tab w:val="left" w:pos="426"/>
        </w:tabs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2847C0" w:rsidRDefault="00A527CF">
      <w:pPr>
        <w:pStyle w:val="a6"/>
        <w:numPr>
          <w:ilvl w:val="1"/>
          <w:numId w:val="1"/>
        </w:numPr>
        <w:tabs>
          <w:tab w:val="left" w:pos="426"/>
        </w:tabs>
        <w:adjustRightInd w:val="0"/>
        <w:snapToGrid w:val="0"/>
        <w:spacing w:line="360" w:lineRule="auto"/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项目实施可行性分析</w:t>
      </w:r>
    </w:p>
    <w:p w:rsidR="002847C0" w:rsidRDefault="00A527CF">
      <w:pPr>
        <w:tabs>
          <w:tab w:val="left" w:pos="426"/>
        </w:tabs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说明保证本项目实施院系所具有的先期条件，包括场地、设备、师资等。</w:t>
      </w:r>
    </w:p>
    <w:p w:rsidR="002847C0" w:rsidRDefault="002847C0">
      <w:pPr>
        <w:tabs>
          <w:tab w:val="left" w:pos="426"/>
        </w:tabs>
        <w:adjustRightInd w:val="0"/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</w:p>
    <w:p w:rsidR="002847C0" w:rsidRDefault="002847C0">
      <w:pPr>
        <w:tabs>
          <w:tab w:val="left" w:pos="426"/>
        </w:tabs>
        <w:adjustRightInd w:val="0"/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</w:p>
    <w:p w:rsidR="002847C0" w:rsidRDefault="00A527CF">
      <w:pPr>
        <w:pStyle w:val="a6"/>
        <w:numPr>
          <w:ilvl w:val="1"/>
          <w:numId w:val="1"/>
        </w:numPr>
        <w:tabs>
          <w:tab w:val="left" w:pos="426"/>
        </w:tabs>
        <w:adjustRightInd w:val="0"/>
        <w:snapToGrid w:val="0"/>
        <w:spacing w:line="360" w:lineRule="auto"/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项目实施内容及特色 </w:t>
      </w:r>
    </w:p>
    <w:p w:rsidR="002847C0" w:rsidRDefault="00A527CF">
      <w:pPr>
        <w:tabs>
          <w:tab w:val="left" w:pos="426"/>
        </w:tabs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陈述本项目的主要目标和具体实施方案（包括实验条件提升、实验教学体系、教学内容、教学方式、考核方式的改进等），总结项目特色。</w:t>
      </w:r>
    </w:p>
    <w:p w:rsidR="002847C0" w:rsidRDefault="002847C0">
      <w:pPr>
        <w:tabs>
          <w:tab w:val="left" w:pos="426"/>
        </w:tabs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2847C0" w:rsidRDefault="002847C0">
      <w:pPr>
        <w:tabs>
          <w:tab w:val="left" w:pos="426"/>
        </w:tabs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2847C0" w:rsidRDefault="002847C0">
      <w:pPr>
        <w:tabs>
          <w:tab w:val="left" w:pos="426"/>
        </w:tabs>
        <w:adjustRightInd w:val="0"/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2847C0" w:rsidRDefault="00A527CF">
      <w:pPr>
        <w:pStyle w:val="a6"/>
        <w:numPr>
          <w:ilvl w:val="1"/>
          <w:numId w:val="1"/>
        </w:numPr>
        <w:tabs>
          <w:tab w:val="left" w:pos="426"/>
        </w:tabs>
        <w:adjustRightInd w:val="0"/>
        <w:snapToGrid w:val="0"/>
        <w:spacing w:line="360" w:lineRule="auto"/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项目预期成果</w:t>
      </w:r>
    </w:p>
    <w:p w:rsidR="002847C0" w:rsidRDefault="00A527CF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项目实施后预期将会达到的效果（项目验收考核点），包括条件提升对比，实验教学成果，学生的收获（调查问卷或访谈），以及项目的影响辐射等。</w:t>
      </w:r>
    </w:p>
    <w:p w:rsidR="002847C0" w:rsidRDefault="002847C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2847C0" w:rsidRDefault="002847C0">
      <w:pPr>
        <w:adjustRightInd w:val="0"/>
        <w:snapToGrid w:val="0"/>
        <w:spacing w:line="360" w:lineRule="auto"/>
        <w:ind w:left="562"/>
        <w:rPr>
          <w:rFonts w:ascii="仿宋" w:eastAsia="仿宋" w:hAnsi="仿宋"/>
          <w:b/>
          <w:sz w:val="28"/>
          <w:szCs w:val="28"/>
        </w:rPr>
      </w:pPr>
    </w:p>
    <w:p w:rsidR="002847C0" w:rsidRDefault="00A527CF">
      <w:pPr>
        <w:pStyle w:val="a6"/>
        <w:numPr>
          <w:ilvl w:val="1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项目支出预算明细表（见附Excel表格）</w:t>
      </w:r>
    </w:p>
    <w:p w:rsidR="002847C0" w:rsidRDefault="002847C0">
      <w:pPr>
        <w:pStyle w:val="a6"/>
        <w:adjustRightInd w:val="0"/>
        <w:snapToGrid w:val="0"/>
        <w:spacing w:line="360" w:lineRule="auto"/>
        <w:ind w:firstLineChars="0" w:firstLine="0"/>
        <w:jc w:val="left"/>
        <w:rPr>
          <w:rFonts w:ascii="仿宋" w:eastAsia="仿宋" w:hAnsi="仿宋"/>
          <w:b/>
          <w:sz w:val="28"/>
          <w:szCs w:val="28"/>
        </w:rPr>
      </w:pPr>
    </w:p>
    <w:p w:rsidR="002847C0" w:rsidRDefault="002847C0">
      <w:pPr>
        <w:pStyle w:val="a6"/>
        <w:adjustRightInd w:val="0"/>
        <w:snapToGrid w:val="0"/>
        <w:spacing w:line="360" w:lineRule="auto"/>
        <w:ind w:firstLineChars="0" w:firstLine="0"/>
        <w:jc w:val="left"/>
        <w:rPr>
          <w:rFonts w:ascii="仿宋" w:eastAsia="仿宋" w:hAnsi="仿宋"/>
          <w:b/>
          <w:sz w:val="28"/>
          <w:szCs w:val="28"/>
        </w:rPr>
      </w:pPr>
    </w:p>
    <w:p w:rsidR="002847C0" w:rsidRDefault="002847C0">
      <w:pPr>
        <w:pStyle w:val="a6"/>
        <w:adjustRightInd w:val="0"/>
        <w:snapToGrid w:val="0"/>
        <w:spacing w:line="360" w:lineRule="auto"/>
        <w:ind w:firstLineChars="0" w:firstLine="0"/>
        <w:jc w:val="left"/>
        <w:rPr>
          <w:rFonts w:ascii="仿宋" w:eastAsia="仿宋" w:hAnsi="仿宋"/>
          <w:b/>
          <w:sz w:val="28"/>
          <w:szCs w:val="28"/>
        </w:rPr>
      </w:pPr>
    </w:p>
    <w:p w:rsidR="002847C0" w:rsidRDefault="002847C0">
      <w:pPr>
        <w:pStyle w:val="a6"/>
        <w:adjustRightInd w:val="0"/>
        <w:snapToGrid w:val="0"/>
        <w:spacing w:line="360" w:lineRule="auto"/>
        <w:ind w:firstLineChars="0" w:firstLine="0"/>
        <w:jc w:val="left"/>
        <w:rPr>
          <w:rFonts w:ascii="仿宋" w:eastAsia="仿宋" w:hAnsi="仿宋"/>
          <w:b/>
          <w:sz w:val="28"/>
          <w:szCs w:val="28"/>
        </w:rPr>
      </w:pPr>
    </w:p>
    <w:p w:rsidR="002847C0" w:rsidRDefault="002847C0">
      <w:pPr>
        <w:pStyle w:val="a6"/>
        <w:adjustRightInd w:val="0"/>
        <w:snapToGrid w:val="0"/>
        <w:spacing w:line="360" w:lineRule="auto"/>
        <w:ind w:firstLineChars="0" w:firstLine="0"/>
        <w:jc w:val="left"/>
        <w:rPr>
          <w:rFonts w:ascii="仿宋" w:eastAsia="仿宋" w:hAnsi="仿宋"/>
          <w:b/>
          <w:sz w:val="28"/>
          <w:szCs w:val="28"/>
        </w:rPr>
      </w:pPr>
    </w:p>
    <w:p w:rsidR="002847C0" w:rsidRDefault="002847C0">
      <w:pPr>
        <w:pStyle w:val="a6"/>
        <w:numPr>
          <w:ilvl w:val="255"/>
          <w:numId w:val="0"/>
        </w:numPr>
        <w:adjustRightInd w:val="0"/>
        <w:snapToGrid w:val="0"/>
        <w:spacing w:line="360" w:lineRule="auto"/>
        <w:ind w:left="420"/>
        <w:jc w:val="left"/>
        <w:rPr>
          <w:rFonts w:ascii="仿宋" w:eastAsia="仿宋" w:hAnsi="仿宋"/>
          <w:b/>
          <w:sz w:val="28"/>
          <w:szCs w:val="28"/>
        </w:rPr>
      </w:pPr>
    </w:p>
    <w:p w:rsidR="002847C0" w:rsidRDefault="00A527CF">
      <w:pPr>
        <w:pStyle w:val="a6"/>
        <w:numPr>
          <w:ilvl w:val="255"/>
          <w:numId w:val="0"/>
        </w:numPr>
        <w:adjustRightInd w:val="0"/>
        <w:snapToGrid w:val="0"/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三、院系意见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847C0">
        <w:trPr>
          <w:trHeight w:val="3544"/>
        </w:trPr>
        <w:tc>
          <w:tcPr>
            <w:tcW w:w="8522" w:type="dxa"/>
          </w:tcPr>
          <w:p w:rsidR="002847C0" w:rsidRDefault="00A527CF">
            <w:pPr>
              <w:pStyle w:val="a6"/>
              <w:numPr>
                <w:ilvl w:val="255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</w:p>
          <w:p w:rsidR="002847C0" w:rsidRDefault="002847C0">
            <w:pPr>
              <w:pStyle w:val="a6"/>
              <w:numPr>
                <w:ilvl w:val="255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847C0" w:rsidRDefault="002847C0">
            <w:pPr>
              <w:pStyle w:val="a6"/>
              <w:numPr>
                <w:ilvl w:val="255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847C0" w:rsidRDefault="002847C0">
            <w:pPr>
              <w:pStyle w:val="a6"/>
              <w:numPr>
                <w:ilvl w:val="255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2847C0" w:rsidRDefault="00A527CF">
            <w:pPr>
              <w:pStyle w:val="a6"/>
              <w:numPr>
                <w:ilvl w:val="255"/>
                <w:numId w:val="0"/>
              </w:numPr>
              <w:adjustRightInd w:val="0"/>
              <w:snapToGrid w:val="0"/>
              <w:spacing w:line="360" w:lineRule="auto"/>
              <w:ind w:firstLineChars="1600" w:firstLine="4498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负责人（签字）： </w:t>
            </w:r>
          </w:p>
          <w:p w:rsidR="002847C0" w:rsidRDefault="00A527CF">
            <w:pPr>
              <w:pStyle w:val="a6"/>
              <w:numPr>
                <w:ilvl w:val="255"/>
                <w:numId w:val="0"/>
              </w:numPr>
              <w:adjustRightInd w:val="0"/>
              <w:snapToGrid w:val="0"/>
              <w:spacing w:line="360" w:lineRule="auto"/>
              <w:ind w:firstLineChars="1700" w:firstLine="4779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单位（盖章）：</w:t>
            </w:r>
          </w:p>
          <w:p w:rsidR="002847C0" w:rsidRDefault="00A527CF">
            <w:pPr>
              <w:pStyle w:val="a6"/>
              <w:numPr>
                <w:ilvl w:val="255"/>
                <w:numId w:val="0"/>
              </w:numPr>
              <w:adjustRightInd w:val="0"/>
              <w:snapToGrid w:val="0"/>
              <w:spacing w:line="360" w:lineRule="auto"/>
              <w:ind w:firstLineChars="1800" w:firstLine="5060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年    月    日   </w:t>
            </w:r>
          </w:p>
        </w:tc>
      </w:tr>
    </w:tbl>
    <w:p w:rsidR="002847C0" w:rsidRDefault="002847C0">
      <w:pPr>
        <w:pStyle w:val="a6"/>
        <w:numPr>
          <w:ilvl w:val="255"/>
          <w:numId w:val="0"/>
        </w:numPr>
        <w:adjustRightInd w:val="0"/>
        <w:snapToGrid w:val="0"/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</w:p>
    <w:sectPr w:rsidR="002847C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499" w:rsidRDefault="00664499" w:rsidP="00B65553">
      <w:r>
        <w:separator/>
      </w:r>
    </w:p>
  </w:endnote>
  <w:endnote w:type="continuationSeparator" w:id="0">
    <w:p w:rsidR="00664499" w:rsidRDefault="00664499" w:rsidP="00B6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499" w:rsidRDefault="00664499" w:rsidP="00B65553">
      <w:r>
        <w:separator/>
      </w:r>
    </w:p>
  </w:footnote>
  <w:footnote w:type="continuationSeparator" w:id="0">
    <w:p w:rsidR="00664499" w:rsidRDefault="00664499" w:rsidP="00B65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F6F63"/>
    <w:multiLevelType w:val="multilevel"/>
    <w:tmpl w:val="215F6F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japaneseCounting"/>
      <w:lvlText w:val="（%2）"/>
      <w:lvlJc w:val="left"/>
      <w:pPr>
        <w:ind w:left="1275" w:hanging="85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lMWJhYjA2YWU4ODBkYTA1YzE5NTZmNDQxM2Q0ZWIifQ=="/>
  </w:docVars>
  <w:rsids>
    <w:rsidRoot w:val="001E7C95"/>
    <w:rsid w:val="000758E4"/>
    <w:rsid w:val="0011319C"/>
    <w:rsid w:val="0013083A"/>
    <w:rsid w:val="001E7C95"/>
    <w:rsid w:val="00231A8A"/>
    <w:rsid w:val="002847C0"/>
    <w:rsid w:val="002974E8"/>
    <w:rsid w:val="00523EDF"/>
    <w:rsid w:val="005E7F74"/>
    <w:rsid w:val="00664499"/>
    <w:rsid w:val="00A527CF"/>
    <w:rsid w:val="00A53759"/>
    <w:rsid w:val="00B65553"/>
    <w:rsid w:val="00C24FF6"/>
    <w:rsid w:val="00D1022B"/>
    <w:rsid w:val="5B8E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AB6EC15-8E16-48FD-9FC9-BEE2E0D5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修订1"/>
    <w:hidden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1201</Words>
  <Characters>6846</Characters>
  <Application>Microsoft Office Word</Application>
  <DocSecurity>0</DocSecurity>
  <Lines>57</Lines>
  <Paragraphs>16</Paragraphs>
  <ScaleCrop>false</ScaleCrop>
  <Company/>
  <LinksUpToDate>false</LinksUpToDate>
  <CharactersWithSpaces>8031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设备部</dc:creator>
  <cp:lastModifiedBy>Windows 用户</cp:lastModifiedBy>
  <cp:revision>2</cp:revision>
  <dcterms:created xsi:type="dcterms:W3CDTF">2023-04-28T06:58:00Z</dcterms:created>
  <dcterms:modified xsi:type="dcterms:W3CDTF">2023-04-28T06:58:00Z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ECB0F790DD344B96A014CE9E066638B4</vt:lpwstr>
  </property>
</Properties>
</file>